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C5A7" w14:textId="67E01290" w:rsidR="001A0861" w:rsidRPr="000A0147" w:rsidRDefault="001A0861" w:rsidP="001A0861">
      <w:pPr>
        <w:bidi/>
        <w:rPr>
          <w:rFonts w:cs="B Titr"/>
          <w:color w:val="FF0000"/>
          <w:sz w:val="32"/>
          <w:szCs w:val="32"/>
          <w:rtl/>
          <w:lang w:bidi="fa-IR"/>
        </w:rPr>
      </w:pPr>
      <w:r w:rsidRPr="000A0147">
        <w:rPr>
          <w:rFonts w:cs="B Titr" w:hint="cs"/>
          <w:color w:val="FF0000"/>
          <w:sz w:val="32"/>
          <w:szCs w:val="32"/>
          <w:rtl/>
          <w:lang w:bidi="fa-IR"/>
        </w:rPr>
        <w:t>چکیده تفصیلی</w:t>
      </w:r>
    </w:p>
    <w:p w14:paraId="23610700" w14:textId="6E54E388" w:rsidR="001A0861" w:rsidRPr="001A0861" w:rsidRDefault="001A0861" w:rsidP="001A0861">
      <w:pPr>
        <w:bidi/>
        <w:rPr>
          <w:rFonts w:cs="B Titr"/>
          <w:color w:val="0070C0"/>
          <w:rtl/>
          <w:lang w:bidi="fa-IR"/>
        </w:rPr>
      </w:pPr>
      <w:r w:rsidRPr="001A0861">
        <w:rPr>
          <w:rFonts w:cs="B Titr" w:hint="cs"/>
          <w:color w:val="0070C0"/>
          <w:rtl/>
          <w:lang w:bidi="fa-IR"/>
        </w:rPr>
        <w:t>عنوان:</w:t>
      </w:r>
    </w:p>
    <w:p w14:paraId="73C9E30C" w14:textId="71D1207E" w:rsidR="001A0861" w:rsidRPr="001A0861" w:rsidRDefault="001A0861" w:rsidP="001A0861">
      <w:pPr>
        <w:bidi/>
        <w:rPr>
          <w:rFonts w:cs="B Titr"/>
          <w:color w:val="0070C0"/>
          <w:rtl/>
          <w:lang w:bidi="fa-IR"/>
        </w:rPr>
      </w:pPr>
      <w:r w:rsidRPr="001A0861">
        <w:rPr>
          <w:rFonts w:cs="B Titr" w:hint="cs"/>
          <w:color w:val="0070C0"/>
          <w:rtl/>
          <w:lang w:bidi="fa-IR"/>
        </w:rPr>
        <w:t>نام:</w:t>
      </w:r>
    </w:p>
    <w:p w14:paraId="50B79FBF" w14:textId="001A10A2" w:rsidR="001A0861" w:rsidRPr="001A0861" w:rsidRDefault="001A0861" w:rsidP="001A0861">
      <w:pPr>
        <w:bidi/>
        <w:rPr>
          <w:rFonts w:cs="B Titr"/>
          <w:color w:val="0070C0"/>
          <w:rtl/>
          <w:lang w:bidi="fa-IR"/>
        </w:rPr>
      </w:pPr>
      <w:r w:rsidRPr="001A0861">
        <w:rPr>
          <w:rFonts w:cs="B Titr" w:hint="cs"/>
          <w:color w:val="0070C0"/>
          <w:rtl/>
          <w:lang w:bidi="fa-IR"/>
        </w:rPr>
        <w:t>تعلق سازمانی:</w:t>
      </w:r>
    </w:p>
    <w:p w14:paraId="4D5746A4" w14:textId="462C2482" w:rsidR="001A0861" w:rsidRPr="001A0861" w:rsidRDefault="001A0861" w:rsidP="001A0861">
      <w:pPr>
        <w:bidi/>
        <w:rPr>
          <w:rFonts w:cs="B Titr"/>
          <w:color w:val="0070C0"/>
          <w:rtl/>
          <w:lang w:bidi="fa-IR"/>
        </w:rPr>
      </w:pPr>
      <w:r w:rsidRPr="001A0861">
        <w:rPr>
          <w:rFonts w:cs="B Titr" w:hint="cs"/>
          <w:color w:val="0070C0"/>
          <w:rtl/>
          <w:lang w:bidi="fa-IR"/>
        </w:rPr>
        <w:t xml:space="preserve">چکیده: </w:t>
      </w:r>
      <w:r w:rsidRPr="001A0861">
        <w:rPr>
          <w:rFonts w:cs="B Titr" w:hint="cs"/>
          <w:color w:val="0070C0"/>
          <w:u w:val="single"/>
          <w:rtl/>
          <w:lang w:bidi="fa-IR"/>
        </w:rPr>
        <w:t>(بین 1000 تا 1500 کلمه طبق ساختار ذیل)</w:t>
      </w:r>
      <w:r w:rsidRPr="001A0861">
        <w:rPr>
          <w:rFonts w:cs="B Titr" w:hint="cs"/>
          <w:color w:val="0070C0"/>
          <w:rtl/>
          <w:lang w:bidi="fa-IR"/>
        </w:rPr>
        <w:t xml:space="preserve"> </w:t>
      </w:r>
    </w:p>
    <w:p w14:paraId="4D9183E2" w14:textId="3B2F430B" w:rsidR="001A0861" w:rsidRDefault="001A0861" w:rsidP="001A0861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00B050"/>
          <w:lang w:bidi="fa-IR"/>
        </w:rPr>
      </w:pPr>
      <w:r w:rsidRPr="001A0861">
        <w:rPr>
          <w:rFonts w:cs="B Nazanin" w:hint="cs"/>
          <w:b/>
          <w:bCs/>
          <w:color w:val="00B050"/>
          <w:rtl/>
          <w:lang w:bidi="fa-IR"/>
        </w:rPr>
        <w:t>مقدمه</w:t>
      </w:r>
      <w:r>
        <w:rPr>
          <w:rFonts w:cs="B Nazanin" w:hint="cs"/>
          <w:b/>
          <w:bCs/>
          <w:color w:val="00B050"/>
          <w:rtl/>
          <w:lang w:bidi="fa-IR"/>
        </w:rPr>
        <w:t xml:space="preserve"> (</w:t>
      </w:r>
      <w:r w:rsidRPr="001A0861">
        <w:rPr>
          <w:rFonts w:cs="B Nazanin"/>
          <w:b/>
          <w:bCs/>
          <w:color w:val="00B050"/>
          <w:lang w:bidi="fa-IR"/>
        </w:rPr>
        <w:t>Introduction</w:t>
      </w:r>
      <w:r>
        <w:rPr>
          <w:rFonts w:cs="B Nazanin" w:hint="cs"/>
          <w:b/>
          <w:bCs/>
          <w:color w:val="00B050"/>
          <w:rtl/>
          <w:lang w:bidi="fa-IR"/>
        </w:rPr>
        <w:t>)</w:t>
      </w:r>
    </w:p>
    <w:p w14:paraId="746945B3" w14:textId="77777777" w:rsidR="001A0861" w:rsidRDefault="001A0861" w:rsidP="001A0861">
      <w:pPr>
        <w:pStyle w:val="ListParagraph"/>
        <w:bidi/>
        <w:rPr>
          <w:rFonts w:cs="B Nazanin"/>
          <w:b/>
          <w:bCs/>
          <w:color w:val="00B050"/>
          <w:rtl/>
          <w:lang w:bidi="fa-IR"/>
        </w:rPr>
      </w:pPr>
    </w:p>
    <w:p w14:paraId="5DFF9E9C" w14:textId="77777777" w:rsidR="001A0861" w:rsidRPr="001A0861" w:rsidRDefault="001A0861" w:rsidP="001A0861">
      <w:pPr>
        <w:pStyle w:val="ListParagraph"/>
        <w:bidi/>
        <w:rPr>
          <w:rFonts w:cs="B Nazanin"/>
          <w:b/>
          <w:bCs/>
          <w:color w:val="00B050"/>
          <w:lang w:bidi="fa-IR"/>
        </w:rPr>
      </w:pPr>
    </w:p>
    <w:p w14:paraId="2CD27FF7" w14:textId="3EB1D2C9" w:rsidR="001A0861" w:rsidRDefault="001A0861" w:rsidP="001A0861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00B050"/>
          <w:lang w:bidi="fa-IR"/>
        </w:rPr>
      </w:pPr>
      <w:r w:rsidRPr="001A0861">
        <w:rPr>
          <w:rFonts w:cs="B Nazanin" w:hint="cs"/>
          <w:b/>
          <w:bCs/>
          <w:color w:val="00B050"/>
          <w:rtl/>
          <w:lang w:bidi="fa-IR"/>
        </w:rPr>
        <w:t>روش شناسی</w:t>
      </w:r>
      <w:r>
        <w:rPr>
          <w:rFonts w:cs="B Nazanin" w:hint="cs"/>
          <w:b/>
          <w:bCs/>
          <w:color w:val="00B050"/>
          <w:rtl/>
          <w:lang w:bidi="fa-IR"/>
        </w:rPr>
        <w:t xml:space="preserve"> (</w:t>
      </w:r>
      <w:r w:rsidRPr="001A0861">
        <w:rPr>
          <w:rFonts w:cs="B Nazanin"/>
          <w:b/>
          <w:bCs/>
          <w:color w:val="00B050"/>
          <w:lang w:bidi="fa-IR"/>
        </w:rPr>
        <w:t>Methodology</w:t>
      </w:r>
      <w:r>
        <w:rPr>
          <w:rFonts w:cs="B Nazanin" w:hint="cs"/>
          <w:b/>
          <w:bCs/>
          <w:color w:val="00B050"/>
          <w:rtl/>
          <w:lang w:bidi="fa-IR"/>
        </w:rPr>
        <w:t>)</w:t>
      </w:r>
    </w:p>
    <w:p w14:paraId="18F621CB" w14:textId="77777777" w:rsidR="001A0861" w:rsidRPr="001A0861" w:rsidRDefault="001A0861" w:rsidP="001A0861">
      <w:pPr>
        <w:pStyle w:val="ListParagraph"/>
        <w:rPr>
          <w:rFonts w:cs="B Nazanin"/>
          <w:b/>
          <w:bCs/>
          <w:color w:val="00B050"/>
          <w:rtl/>
          <w:lang w:bidi="fa-IR"/>
        </w:rPr>
      </w:pPr>
    </w:p>
    <w:p w14:paraId="7866C08F" w14:textId="77777777" w:rsidR="001A0861" w:rsidRPr="001A0861" w:rsidRDefault="001A0861" w:rsidP="001A0861">
      <w:pPr>
        <w:pStyle w:val="ListParagraph"/>
        <w:bidi/>
        <w:rPr>
          <w:rFonts w:cs="B Nazanin"/>
          <w:b/>
          <w:bCs/>
          <w:color w:val="00B050"/>
          <w:lang w:bidi="fa-IR"/>
        </w:rPr>
      </w:pPr>
    </w:p>
    <w:p w14:paraId="61361E81" w14:textId="715D09FB" w:rsidR="001A0861" w:rsidRDefault="001A0861" w:rsidP="001A0861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00B050"/>
          <w:lang w:bidi="fa-IR"/>
        </w:rPr>
      </w:pPr>
      <w:r w:rsidRPr="001A0861">
        <w:rPr>
          <w:rFonts w:cs="B Nazanin"/>
          <w:b/>
          <w:bCs/>
          <w:color w:val="00B050"/>
          <w:rtl/>
          <w:lang w:bidi="fa-IR"/>
        </w:rPr>
        <w:t>نتا</w:t>
      </w:r>
      <w:r w:rsidRPr="001A0861">
        <w:rPr>
          <w:rFonts w:cs="B Nazanin" w:hint="cs"/>
          <w:b/>
          <w:bCs/>
          <w:color w:val="00B050"/>
          <w:rtl/>
          <w:lang w:bidi="fa-IR"/>
        </w:rPr>
        <w:t>ی</w:t>
      </w:r>
      <w:r w:rsidRPr="001A0861">
        <w:rPr>
          <w:rFonts w:cs="B Nazanin" w:hint="eastAsia"/>
          <w:b/>
          <w:bCs/>
          <w:color w:val="00B050"/>
          <w:rtl/>
          <w:lang w:bidi="fa-IR"/>
        </w:rPr>
        <w:t>ج</w:t>
      </w:r>
      <w:r w:rsidRPr="001A0861">
        <w:rPr>
          <w:rFonts w:cs="B Nazanin"/>
          <w:b/>
          <w:bCs/>
          <w:color w:val="00B050"/>
          <w:rtl/>
          <w:lang w:bidi="fa-IR"/>
        </w:rPr>
        <w:t xml:space="preserve"> و </w:t>
      </w:r>
      <w:r w:rsidRPr="001A0861">
        <w:rPr>
          <w:rFonts w:cs="B Nazanin" w:hint="cs"/>
          <w:b/>
          <w:bCs/>
          <w:color w:val="00B050"/>
          <w:rtl/>
          <w:lang w:bidi="fa-IR"/>
        </w:rPr>
        <w:t>ی</w:t>
      </w:r>
      <w:r w:rsidRPr="001A0861">
        <w:rPr>
          <w:rFonts w:cs="B Nazanin" w:hint="eastAsia"/>
          <w:b/>
          <w:bCs/>
          <w:color w:val="00B050"/>
          <w:rtl/>
          <w:lang w:bidi="fa-IR"/>
        </w:rPr>
        <w:t>افته‌ها</w:t>
      </w:r>
      <w:r>
        <w:rPr>
          <w:rFonts w:cs="B Nazanin" w:hint="cs"/>
          <w:b/>
          <w:bCs/>
          <w:color w:val="00B050"/>
          <w:rtl/>
          <w:lang w:bidi="fa-IR"/>
        </w:rPr>
        <w:t xml:space="preserve"> (</w:t>
      </w:r>
      <w:r w:rsidRPr="001A0861">
        <w:rPr>
          <w:rFonts w:cs="B Nazanin"/>
          <w:b/>
          <w:bCs/>
          <w:color w:val="00B050"/>
          <w:lang w:bidi="fa-IR"/>
        </w:rPr>
        <w:t>Results and discussion</w:t>
      </w:r>
      <w:r>
        <w:rPr>
          <w:rFonts w:cs="B Nazanin" w:hint="cs"/>
          <w:b/>
          <w:bCs/>
          <w:color w:val="00B050"/>
          <w:rtl/>
          <w:lang w:bidi="fa-IR"/>
        </w:rPr>
        <w:t>)</w:t>
      </w:r>
    </w:p>
    <w:p w14:paraId="7EA2AFF8" w14:textId="77777777" w:rsidR="001A0861" w:rsidRDefault="001A0861" w:rsidP="001A0861">
      <w:pPr>
        <w:pStyle w:val="ListParagraph"/>
        <w:bidi/>
        <w:rPr>
          <w:rFonts w:cs="B Nazanin"/>
          <w:b/>
          <w:bCs/>
          <w:color w:val="00B050"/>
          <w:rtl/>
          <w:lang w:bidi="fa-IR"/>
        </w:rPr>
      </w:pPr>
    </w:p>
    <w:p w14:paraId="08118338" w14:textId="77777777" w:rsidR="001A0861" w:rsidRPr="001A0861" w:rsidRDefault="001A0861" w:rsidP="001A0861">
      <w:pPr>
        <w:pStyle w:val="ListParagraph"/>
        <w:bidi/>
        <w:rPr>
          <w:rFonts w:cs="B Nazanin"/>
          <w:b/>
          <w:bCs/>
          <w:color w:val="00B050"/>
          <w:lang w:bidi="fa-IR"/>
        </w:rPr>
      </w:pPr>
    </w:p>
    <w:p w14:paraId="3759AAD6" w14:textId="3165F0B4" w:rsidR="001A0861" w:rsidRDefault="001A0861" w:rsidP="001A0861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00B050"/>
          <w:lang w:bidi="fa-IR"/>
        </w:rPr>
      </w:pPr>
      <w:r w:rsidRPr="001A0861">
        <w:rPr>
          <w:rFonts w:cs="B Nazanin"/>
          <w:b/>
          <w:bCs/>
          <w:color w:val="00B050"/>
          <w:rtl/>
          <w:lang w:bidi="fa-IR"/>
        </w:rPr>
        <w:t>نت</w:t>
      </w:r>
      <w:r w:rsidRPr="001A0861">
        <w:rPr>
          <w:rFonts w:cs="B Nazanin" w:hint="cs"/>
          <w:b/>
          <w:bCs/>
          <w:color w:val="00B050"/>
          <w:rtl/>
          <w:lang w:bidi="fa-IR"/>
        </w:rPr>
        <w:t>ی</w:t>
      </w:r>
      <w:r w:rsidRPr="001A0861">
        <w:rPr>
          <w:rFonts w:cs="B Nazanin" w:hint="eastAsia"/>
          <w:b/>
          <w:bCs/>
          <w:color w:val="00B050"/>
          <w:rtl/>
          <w:lang w:bidi="fa-IR"/>
        </w:rPr>
        <w:t>جه‌گ</w:t>
      </w:r>
      <w:r w:rsidRPr="001A0861">
        <w:rPr>
          <w:rFonts w:cs="B Nazanin" w:hint="cs"/>
          <w:b/>
          <w:bCs/>
          <w:color w:val="00B050"/>
          <w:rtl/>
          <w:lang w:bidi="fa-IR"/>
        </w:rPr>
        <w:t>ی</w:t>
      </w:r>
      <w:r w:rsidRPr="001A0861">
        <w:rPr>
          <w:rFonts w:cs="B Nazanin" w:hint="eastAsia"/>
          <w:b/>
          <w:bCs/>
          <w:color w:val="00B050"/>
          <w:rtl/>
          <w:lang w:bidi="fa-IR"/>
        </w:rPr>
        <w:t>ر</w:t>
      </w:r>
      <w:r w:rsidRPr="001A0861">
        <w:rPr>
          <w:rFonts w:cs="B Nazanin" w:hint="cs"/>
          <w:b/>
          <w:bCs/>
          <w:color w:val="00B050"/>
          <w:rtl/>
          <w:lang w:bidi="fa-IR"/>
        </w:rPr>
        <w:t>ی</w:t>
      </w:r>
      <w:r>
        <w:rPr>
          <w:rFonts w:cs="B Nazanin" w:hint="cs"/>
          <w:b/>
          <w:bCs/>
          <w:color w:val="00B050"/>
          <w:rtl/>
          <w:lang w:bidi="fa-IR"/>
        </w:rPr>
        <w:t xml:space="preserve"> (</w:t>
      </w:r>
      <w:r w:rsidRPr="001A0861">
        <w:rPr>
          <w:rFonts w:cs="B Nazanin"/>
          <w:b/>
          <w:bCs/>
          <w:color w:val="00B050"/>
          <w:lang w:bidi="fa-IR"/>
        </w:rPr>
        <w:t>Conclusion</w:t>
      </w:r>
      <w:r>
        <w:rPr>
          <w:rFonts w:cs="B Nazanin" w:hint="cs"/>
          <w:b/>
          <w:bCs/>
          <w:color w:val="00B050"/>
          <w:rtl/>
          <w:lang w:bidi="fa-IR"/>
        </w:rPr>
        <w:t>)</w:t>
      </w:r>
    </w:p>
    <w:p w14:paraId="15968A5E" w14:textId="77777777" w:rsidR="001A0861" w:rsidRDefault="001A0861" w:rsidP="001A0861">
      <w:pPr>
        <w:pStyle w:val="ListParagraph"/>
        <w:bidi/>
        <w:rPr>
          <w:rFonts w:cs="B Nazanin"/>
          <w:b/>
          <w:bCs/>
          <w:color w:val="00B050"/>
          <w:rtl/>
          <w:lang w:bidi="fa-IR"/>
        </w:rPr>
      </w:pPr>
    </w:p>
    <w:p w14:paraId="70CC36AD" w14:textId="77777777" w:rsidR="001A0861" w:rsidRPr="001A0861" w:rsidRDefault="001A0861" w:rsidP="001A0861">
      <w:pPr>
        <w:pStyle w:val="ListParagraph"/>
        <w:bidi/>
        <w:rPr>
          <w:rFonts w:cs="B Nazanin"/>
          <w:b/>
          <w:bCs/>
          <w:color w:val="00B050"/>
          <w:rtl/>
          <w:lang w:bidi="fa-IR"/>
        </w:rPr>
      </w:pPr>
    </w:p>
    <w:p w14:paraId="5E1A51F9" w14:textId="08418187" w:rsidR="001A0861" w:rsidRPr="001A0861" w:rsidRDefault="001A0861" w:rsidP="001A0861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00B050"/>
          <w:lang w:bidi="fa-IR"/>
        </w:rPr>
      </w:pPr>
      <w:r w:rsidRPr="001A0861">
        <w:rPr>
          <w:rFonts w:cs="B Nazanin" w:hint="cs"/>
          <w:b/>
          <w:bCs/>
          <w:color w:val="00B050"/>
          <w:rtl/>
          <w:lang w:bidi="fa-IR"/>
        </w:rPr>
        <w:t>کلمات کلیدی</w:t>
      </w:r>
      <w:r>
        <w:rPr>
          <w:rFonts w:cs="B Nazanin" w:hint="cs"/>
          <w:b/>
          <w:bCs/>
          <w:color w:val="00B050"/>
          <w:rtl/>
          <w:lang w:bidi="fa-IR"/>
        </w:rPr>
        <w:t xml:space="preserve"> (</w:t>
      </w:r>
      <w:r w:rsidRPr="001A0861">
        <w:rPr>
          <w:rFonts w:cs="B Nazanin"/>
          <w:b/>
          <w:bCs/>
          <w:color w:val="00B050"/>
          <w:lang w:bidi="fa-IR"/>
        </w:rPr>
        <w:t>Key Words</w:t>
      </w:r>
      <w:r>
        <w:rPr>
          <w:rFonts w:cs="B Nazanin" w:hint="cs"/>
          <w:b/>
          <w:bCs/>
          <w:color w:val="00B050"/>
          <w:rtl/>
          <w:lang w:bidi="fa-IR"/>
        </w:rPr>
        <w:t>)</w:t>
      </w:r>
    </w:p>
    <w:sectPr w:rsidR="001A0861" w:rsidRPr="001A0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54942"/>
    <w:multiLevelType w:val="hybridMultilevel"/>
    <w:tmpl w:val="66F2D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70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45"/>
    <w:rsid w:val="000A0147"/>
    <w:rsid w:val="001679FE"/>
    <w:rsid w:val="001A0861"/>
    <w:rsid w:val="00274298"/>
    <w:rsid w:val="00274B69"/>
    <w:rsid w:val="002B0BA9"/>
    <w:rsid w:val="005F4032"/>
    <w:rsid w:val="006732EB"/>
    <w:rsid w:val="00864700"/>
    <w:rsid w:val="00875969"/>
    <w:rsid w:val="00977D4A"/>
    <w:rsid w:val="00A63BC8"/>
    <w:rsid w:val="00B97145"/>
    <w:rsid w:val="00C769C8"/>
    <w:rsid w:val="00C91001"/>
    <w:rsid w:val="00D97EBF"/>
    <w:rsid w:val="00DA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15EF8"/>
  <w15:chartTrackingRefBased/>
  <w15:docId w15:val="{A86292CA-CE1F-4BE6-A58D-4045BFEC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1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1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1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1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1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1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1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Ajorloo</dc:creator>
  <cp:keywords/>
  <dc:description/>
  <cp:lastModifiedBy>ali akrami</cp:lastModifiedBy>
  <cp:revision>2</cp:revision>
  <dcterms:created xsi:type="dcterms:W3CDTF">2026-09-26T06:19:00Z</dcterms:created>
  <dcterms:modified xsi:type="dcterms:W3CDTF">2026-09-26T06:19:00Z</dcterms:modified>
</cp:coreProperties>
</file>